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Agenda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September 15, 2020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7:00 p.m. </w:t>
      </w:r>
      <w:r w:rsidDel="00000000" w:rsidR="00000000" w:rsidRPr="00000000">
        <w:rPr>
          <w:sz w:val="20"/>
          <w:szCs w:val="20"/>
          <w:rtl w:val="0"/>
        </w:rPr>
        <w:t xml:space="preserve">Virtual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 indicates written report/attachment provided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 – </w:t>
      </w:r>
      <w:r w:rsidDel="00000000" w:rsidR="00000000" w:rsidRPr="00000000">
        <w:rPr>
          <w:rtl w:val="0"/>
        </w:rPr>
        <w:t xml:space="preserve">James   Time:   7:01 P.M.</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Attendance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James Wright, Jonas Neid</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rt, Mark Brow</w:t>
      </w:r>
      <w:r w:rsidDel="00000000" w:rsidR="00000000" w:rsidRPr="00000000">
        <w:rPr>
          <w:rtl w:val="0"/>
        </w:rPr>
        <w:t xml:space="preserve">n, Alicia Brown, Rachel Geistlinger, Ayumi Romans, Alison Maher, Jaime Trautman, Nick Anderson, Tanya Olafson, Gerri Burge, Eugene Ross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Jason Moline, Aaron Langstraat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i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the Agenda</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James</w:t>
        <w:tab/>
        <w:tab/>
        <w:tab/>
        <w:tab/>
        <w:tab/>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the</w:t>
      </w:r>
      <w:hyperlink r:id="rId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w:t>
        </w:r>
      </w:hyperlink>
      <w:hyperlink r:id="rId7">
        <w:r w:rsidDel="00000000" w:rsidR="00000000" w:rsidRPr="00000000">
          <w:rPr>
            <w:color w:val="1155cc"/>
            <w:u w:val="single"/>
            <w:rtl w:val="0"/>
          </w:rPr>
          <w:t xml:space="preserve">June 16, 2020</w:t>
        </w:r>
      </w:hyperlink>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 Meeting Minutes</w:t>
        </w:r>
      </w:hyperlink>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presented (OR as amended)</w:t>
        <w:tab/>
      </w:r>
      <w:r w:rsidDel="00000000" w:rsidR="00000000" w:rsidRPr="00000000">
        <w:rPr>
          <w:rtl w:val="0"/>
        </w:rPr>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September 15, 2020</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James Moved, Rachel Second</w:t>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b w:val="1"/>
          <w:rtl w:val="0"/>
        </w:rPr>
        <w:t xml:space="preserve">Action: Passed by consensus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Financial Report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Treasurer - </w:t>
      </w:r>
      <w:r w:rsidDel="00000000" w:rsidR="00000000" w:rsidRPr="00000000">
        <w:rPr>
          <w:rtl w:val="0"/>
        </w:rPr>
        <w:t xml:space="preserve">Vacant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left"/>
        <w:rPr>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Transactions / Status to date - currently $6,785.15</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59.00000000000006"/>
        <w:jc w:val="left"/>
        <w:rPr>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Allocations Outstanding</w:t>
      </w:r>
    </w:p>
    <w:p w:rsidR="00000000" w:rsidDel="00000000" w:rsidP="00000000" w:rsidRDefault="00000000" w:rsidRPr="00000000" w14:paraId="0000001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Discussion about potential motion to put $500 into the Benevolent Fund for the year?</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James Moved, </w:t>
      </w:r>
      <w:r w:rsidDel="00000000" w:rsidR="00000000" w:rsidRPr="00000000">
        <w:rPr>
          <w:rtl w:val="0"/>
        </w:rPr>
        <w:t xml:space="preserve">Alicia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Seconded,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pPr>
      <w:r w:rsidDel="00000000" w:rsidR="00000000" w:rsidRPr="00000000">
        <w:rPr>
          <w:b w:val="1"/>
          <w:i w:val="0"/>
          <w:smallCaps w:val="0"/>
          <w:strike w:val="0"/>
          <w:color w:val="000000"/>
          <w:sz w:val="22"/>
          <w:szCs w:val="22"/>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Passed by majority</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Reports</w:t>
        <w:tab/>
        <w:tab/>
        <w:tab/>
        <w:tab/>
        <w:tab/>
        <w:tab/>
        <w:tab/>
        <w:tab/>
        <w:tab/>
      </w:r>
      <w:r w:rsidDel="00000000" w:rsidR="00000000" w:rsidRPr="00000000">
        <w:rPr>
          <w:rtl w:val="0"/>
        </w:rPr>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0"/>
          <w:smallCaps w:val="0"/>
          <w:strike w:val="0"/>
          <w:color w:val="000000"/>
          <w:u w:val="none"/>
          <w:shd w:fill="auto" w:val="clear"/>
        </w:rPr>
      </w:pPr>
      <w:r w:rsidDel="00000000" w:rsidR="00000000" w:rsidRPr="00000000">
        <w:rPr>
          <w:rtl w:val="0"/>
        </w:rPr>
        <w:t xml:space="preserve">Hot Lunch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 Chair: </w:t>
      </w:r>
      <w:r w:rsidDel="00000000" w:rsidR="00000000" w:rsidRPr="00000000">
        <w:rPr>
          <w:rtl w:val="0"/>
        </w:rPr>
        <w:t xml:space="preserve">Chelsey/</w:t>
      </w:r>
      <w:r w:rsidDel="00000000" w:rsidR="00000000" w:rsidRPr="00000000">
        <w:rPr>
          <w:rtl w:val="0"/>
        </w:rPr>
        <w:t xml:space="preserve">Tanya</w:t>
      </w:r>
      <w:r w:rsidDel="00000000" w:rsidR="00000000" w:rsidRPr="00000000">
        <w:rPr>
          <w:rtl w:val="0"/>
        </w:rPr>
      </w:r>
    </w:p>
    <w:p w:rsidR="00000000" w:rsidDel="00000000" w:rsidP="00000000" w:rsidRDefault="00000000" w:rsidRPr="00000000" w14:paraId="0000001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Plans are to continue. Parents are not currently allowed to volunteer in schools. Will need to be run through staff for distribution, School Council to organize website/find vendors. </w:t>
      </w:r>
    </w:p>
    <w:p w:rsidR="00000000" w:rsidDel="00000000" w:rsidP="00000000" w:rsidRDefault="00000000" w:rsidRPr="00000000" w14:paraId="0000001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Ayumi expressed interest in supporting this committee.</w:t>
      </w:r>
      <w:r w:rsidDel="00000000" w:rsidR="00000000" w:rsidRPr="00000000">
        <w:rPr>
          <w:rtl w:val="0"/>
        </w:rPr>
      </w:r>
    </w:p>
    <w:p w:rsidR="00000000" w:rsidDel="00000000" w:rsidP="00000000" w:rsidRDefault="00000000" w:rsidRPr="00000000" w14:paraId="00000018">
      <w:pPr>
        <w:numPr>
          <w:ilvl w:val="1"/>
          <w:numId w:val="2"/>
        </w:numPr>
        <w:spacing w:after="0" w:line="240" w:lineRule="auto"/>
        <w:ind w:left="144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r w:rsidDel="00000000" w:rsidR="00000000" w:rsidRPr="00000000">
        <w:rPr>
          <w:rtl w:val="0"/>
        </w:rPr>
        <w:t xml:space="preserve">ommittees / Volunteers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James </w:t>
      </w:r>
      <w:hyperlink r:id="rId10">
        <w:r w:rsidDel="00000000" w:rsidR="00000000" w:rsidRPr="00000000">
          <w:rPr>
            <w:color w:val="1155cc"/>
            <w:u w:val="single"/>
            <w:rtl w:val="0"/>
          </w:rPr>
          <w:t xml:space="preserve">2020/2021 Committees / Volunteers List</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19">
      <w:pPr>
        <w:numPr>
          <w:ilvl w:val="2"/>
          <w:numId w:val="2"/>
        </w:numPr>
        <w:spacing w:after="0" w:line="240" w:lineRule="auto"/>
        <w:ind w:left="2160" w:hanging="360"/>
        <w:rPr>
          <w:u w:val="none"/>
        </w:rPr>
      </w:pPr>
      <w:r w:rsidDel="00000000" w:rsidR="00000000" w:rsidRPr="00000000">
        <w:rPr>
          <w:rtl w:val="0"/>
        </w:rPr>
        <w:t xml:space="preserve">What committees do we want / are we allowed to have for this school year? </w:t>
      </w:r>
    </w:p>
    <w:p w:rsidR="00000000" w:rsidDel="00000000" w:rsidP="00000000" w:rsidRDefault="00000000" w:rsidRPr="00000000" w14:paraId="0000001A">
      <w:pPr>
        <w:numPr>
          <w:ilvl w:val="2"/>
          <w:numId w:val="2"/>
        </w:numPr>
        <w:spacing w:after="0" w:line="240" w:lineRule="auto"/>
        <w:ind w:left="2160" w:hanging="360"/>
        <w:rPr>
          <w:u w:val="none"/>
        </w:rPr>
      </w:pPr>
      <w:r w:rsidDel="00000000" w:rsidR="00000000" w:rsidRPr="00000000">
        <w:rPr>
          <w:rtl w:val="0"/>
        </w:rPr>
        <w:t xml:space="preserve">Keep fundraising for the two remaining basketball hoops?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18"/>
          <w:tab w:val="left" w:pos="2340"/>
        </w:tabs>
        <w:spacing w:after="0" w:before="0" w:line="240" w:lineRule="auto"/>
        <w:ind w:left="1440" w:right="0" w:hanging="360"/>
        <w:jc w:val="left"/>
        <w:rPr>
          <w:rFonts w:ascii="Calibri" w:cs="Calibri" w:eastAsia="Calibri" w:hAnsi="Calibri"/>
          <w:i w:val="0"/>
          <w:smallCaps w:val="0"/>
          <w:strike w:val="0"/>
          <w:color w:val="000000"/>
          <w:u w:val="none"/>
          <w:shd w:fill="auto" w:val="clear"/>
        </w:rPr>
      </w:pPr>
      <w:r w:rsidDel="00000000" w:rsidR="00000000" w:rsidRPr="00000000">
        <w:rPr>
          <w:color w:val="222222"/>
          <w:highlight w:val="white"/>
          <w:rtl w:val="0"/>
        </w:rPr>
        <w:t xml:space="preserve">City-Wide School Council</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 </w:t>
      </w:r>
      <w:r w:rsidDel="00000000" w:rsidR="00000000" w:rsidRPr="00000000">
        <w:rPr>
          <w:color w:val="222222"/>
          <w:rtl w:val="0"/>
        </w:rPr>
        <w:t xml:space="preserve">James - Deferred to next meeting.</w:t>
      </w:r>
      <w:r w:rsidDel="00000000" w:rsidR="00000000" w:rsidRPr="00000000">
        <w:rPr>
          <w:rtl w:val="0"/>
        </w:rPr>
      </w:r>
    </w:p>
    <w:p w:rsidR="00000000" w:rsidDel="00000000" w:rsidP="00000000" w:rsidRDefault="00000000" w:rsidRPr="00000000" w14:paraId="0000001C">
      <w:pPr>
        <w:numPr>
          <w:ilvl w:val="0"/>
          <w:numId w:val="2"/>
        </w:numPr>
        <w:spacing w:after="0" w:line="240" w:lineRule="auto"/>
        <w:ind w:left="720" w:hanging="360"/>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Business Arising from the Minutes</w:t>
      </w:r>
    </w:p>
    <w:p w:rsidR="00000000" w:rsidDel="00000000" w:rsidP="00000000" w:rsidRDefault="00000000" w:rsidRPr="00000000" w14:paraId="0000001D">
      <w:pPr>
        <w:numPr>
          <w:ilvl w:val="1"/>
          <w:numId w:val="2"/>
        </w:numPr>
        <w:spacing w:after="0" w:line="240" w:lineRule="auto"/>
        <w:ind w:left="1440" w:hanging="360"/>
        <w:rPr>
          <w:color w:val="222222"/>
          <w:highlight w:val="white"/>
          <w:u w:val="none"/>
        </w:rPr>
      </w:pPr>
      <w:r w:rsidDel="00000000" w:rsidR="00000000" w:rsidRPr="00000000">
        <w:rPr>
          <w:color w:val="222222"/>
          <w:highlight w:val="white"/>
          <w:rtl w:val="0"/>
        </w:rPr>
        <w:t xml:space="preserve">Farm to School Fundraiser </w:t>
      </w:r>
    </w:p>
    <w:p w:rsidR="00000000" w:rsidDel="00000000" w:rsidP="00000000" w:rsidRDefault="00000000" w:rsidRPr="00000000" w14:paraId="0000001E">
      <w:pPr>
        <w:numPr>
          <w:ilvl w:val="2"/>
          <w:numId w:val="2"/>
        </w:numPr>
        <w:spacing w:after="0" w:line="240" w:lineRule="auto"/>
        <w:ind w:left="2160" w:hanging="360"/>
        <w:rPr>
          <w:color w:val="222222"/>
          <w:highlight w:val="white"/>
          <w:u w:val="none"/>
        </w:rPr>
      </w:pPr>
      <w:r w:rsidDel="00000000" w:rsidR="00000000" w:rsidRPr="00000000">
        <w:rPr>
          <w:color w:val="222222"/>
          <w:highlight w:val="white"/>
          <w:rtl w:val="0"/>
        </w:rPr>
        <w:t xml:space="preserve">If we want to run the fundraiser this year we would have to hold sorting and pickup off site.</w:t>
      </w:r>
    </w:p>
    <w:p w:rsidR="00000000" w:rsidDel="00000000" w:rsidP="00000000" w:rsidRDefault="00000000" w:rsidRPr="00000000" w14:paraId="0000001F">
      <w:pPr>
        <w:numPr>
          <w:ilvl w:val="2"/>
          <w:numId w:val="2"/>
        </w:numPr>
        <w:spacing w:after="0" w:line="240" w:lineRule="auto"/>
        <w:ind w:left="2160" w:hanging="360"/>
        <w:rPr>
          <w:color w:val="222222"/>
          <w:highlight w:val="white"/>
          <w:u w:val="none"/>
        </w:rPr>
      </w:pPr>
      <w:r w:rsidDel="00000000" w:rsidR="00000000" w:rsidRPr="00000000">
        <w:rPr>
          <w:color w:val="222222"/>
          <w:highlight w:val="white"/>
          <w:rtl w:val="0"/>
        </w:rPr>
        <w:t xml:space="preserve">Do we want to run this fundraiser?</w:t>
      </w:r>
      <w:r w:rsidDel="00000000" w:rsidR="00000000" w:rsidRPr="00000000">
        <w:rPr>
          <w:rtl w:val="0"/>
        </w:rPr>
      </w:r>
    </w:p>
    <w:p w:rsidR="00000000" w:rsidDel="00000000" w:rsidP="00000000" w:rsidRDefault="00000000" w:rsidRPr="00000000" w14:paraId="00000020">
      <w:pPr>
        <w:spacing w:after="0" w:line="240" w:lineRule="auto"/>
        <w:ind w:left="720" w:firstLine="720"/>
        <w:rPr/>
      </w:pPr>
      <w:r w:rsidDel="00000000" w:rsidR="00000000" w:rsidRPr="00000000">
        <w:rPr>
          <w:b w:val="1"/>
          <w:rtl w:val="0"/>
        </w:rPr>
        <w:t xml:space="preserve">Action</w:t>
      </w:r>
      <w:r w:rsidDel="00000000" w:rsidR="00000000" w:rsidRPr="00000000">
        <w:rPr>
          <w:rtl w:val="0"/>
        </w:rPr>
        <w:t xml:space="preserve">:   Tabled until the next meeting.</w:t>
      </w:r>
    </w:p>
    <w:p w:rsidR="00000000" w:rsidDel="00000000" w:rsidP="00000000" w:rsidRDefault="00000000" w:rsidRPr="00000000" w14:paraId="00000021">
      <w:pPr>
        <w:numPr>
          <w:ilvl w:val="0"/>
          <w:numId w:val="2"/>
        </w:numPr>
        <w:spacing w:after="0" w:line="240" w:lineRule="auto"/>
        <w:ind w:left="720" w:hanging="360"/>
        <w:rPr>
          <w:u w:val="none"/>
        </w:rPr>
      </w:pPr>
      <w:r w:rsidDel="00000000" w:rsidR="00000000" w:rsidRPr="00000000">
        <w:rPr>
          <w:rtl w:val="0"/>
        </w:rPr>
        <w:t xml:space="preserve">New Business</w:t>
      </w:r>
    </w:p>
    <w:p w:rsidR="00000000" w:rsidDel="00000000" w:rsidP="00000000" w:rsidRDefault="00000000" w:rsidRPr="00000000" w14:paraId="00000022">
      <w:pPr>
        <w:numPr>
          <w:ilvl w:val="0"/>
          <w:numId w:val="3"/>
        </w:numPr>
        <w:spacing w:after="0" w:line="240" w:lineRule="auto"/>
        <w:ind w:left="1440" w:hanging="360"/>
        <w:rPr>
          <w:color w:val="222222"/>
          <w:highlight w:val="white"/>
          <w:u w:val="none"/>
        </w:rPr>
      </w:pPr>
      <w:r w:rsidDel="00000000" w:rsidR="00000000" w:rsidRPr="00000000">
        <w:rPr>
          <w:color w:val="222222"/>
          <w:highlight w:val="white"/>
          <w:rtl w:val="0"/>
        </w:rPr>
        <w:t xml:space="preserve">ASCA Membership (information only) - </w:t>
      </w:r>
      <w:hyperlink r:id="rId11">
        <w:r w:rsidDel="00000000" w:rsidR="00000000" w:rsidRPr="00000000">
          <w:rPr>
            <w:color w:val="1155cc"/>
            <w:highlight w:val="white"/>
            <w:u w:val="single"/>
            <w:rtl w:val="0"/>
          </w:rPr>
          <w:t xml:space="preserve">Attached “Red Deer - Division Sponsored Notifications 2020.pdf”</w:t>
        </w:r>
      </w:hyperlink>
      <w:r w:rsidDel="00000000" w:rsidR="00000000" w:rsidRPr="00000000">
        <w:rPr>
          <w:rtl w:val="0"/>
        </w:rPr>
        <w:t xml:space="preserve">*</w:t>
      </w:r>
    </w:p>
    <w:p w:rsidR="00000000" w:rsidDel="00000000" w:rsidP="00000000" w:rsidRDefault="00000000" w:rsidRPr="00000000" w14:paraId="00000023">
      <w:pPr>
        <w:numPr>
          <w:ilvl w:val="0"/>
          <w:numId w:val="3"/>
        </w:numPr>
        <w:spacing w:after="0" w:line="240" w:lineRule="auto"/>
        <w:ind w:left="1440" w:hanging="360"/>
      </w:pPr>
      <w:r w:rsidDel="00000000" w:rsidR="00000000" w:rsidRPr="00000000">
        <w:rPr>
          <w:rtl w:val="0"/>
        </w:rPr>
        <w:t xml:space="preserve">Meeting Dates for the year:</w:t>
      </w:r>
    </w:p>
    <w:p w:rsidR="00000000" w:rsidDel="00000000" w:rsidP="00000000" w:rsidRDefault="00000000" w:rsidRPr="00000000" w14:paraId="00000024">
      <w:pPr>
        <w:numPr>
          <w:ilvl w:val="1"/>
          <w:numId w:val="3"/>
        </w:numPr>
        <w:spacing w:after="0" w:line="240" w:lineRule="auto"/>
        <w:ind w:left="2160" w:hanging="360"/>
      </w:pPr>
      <w:r w:rsidDel="00000000" w:rsidR="00000000" w:rsidRPr="00000000">
        <w:rPr>
          <w:rtl w:val="0"/>
        </w:rPr>
        <w:t xml:space="preserve">AGM: Sept.15, 2020</w:t>
      </w:r>
    </w:p>
    <w:p w:rsidR="00000000" w:rsidDel="00000000" w:rsidP="00000000" w:rsidRDefault="00000000" w:rsidRPr="00000000" w14:paraId="00000025">
      <w:pPr>
        <w:numPr>
          <w:ilvl w:val="1"/>
          <w:numId w:val="3"/>
        </w:numPr>
        <w:spacing w:after="0" w:line="240" w:lineRule="auto"/>
        <w:ind w:left="2160" w:hanging="360"/>
      </w:pPr>
      <w:r w:rsidDel="00000000" w:rsidR="00000000" w:rsidRPr="00000000">
        <w:rPr>
          <w:rtl w:val="0"/>
        </w:rPr>
        <w:t xml:space="preserve">Regular Meetings: Oct.20, 2020; Nov.24, 2020; Jan. 12, 2021; Mar.16, 2021; Apr.20, 2021; May 18, 2021; </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1440" w:hanging="360"/>
        <w:rPr>
          <w:u w:val="none"/>
        </w:rPr>
      </w:pPr>
      <w:r w:rsidDel="00000000" w:rsidR="00000000" w:rsidRPr="00000000">
        <w:rPr>
          <w:rtl w:val="0"/>
        </w:rPr>
        <w:t xml:space="preserve">Elections (Chair, Vice Chair, Treasurer, Secretary) </w:t>
      </w:r>
    </w:p>
    <w:p w:rsidR="00000000" w:rsidDel="00000000" w:rsidP="00000000" w:rsidRDefault="00000000" w:rsidRPr="00000000" w14:paraId="00000027">
      <w:pPr>
        <w:numPr>
          <w:ilvl w:val="1"/>
          <w:numId w:val="3"/>
        </w:numPr>
        <w:spacing w:after="0" w:line="240" w:lineRule="auto"/>
        <w:ind w:left="2160" w:hanging="360"/>
        <w:rPr>
          <w:u w:val="none"/>
        </w:rPr>
      </w:pPr>
      <w:r w:rsidDel="00000000" w:rsidR="00000000" w:rsidRPr="00000000">
        <w:rPr>
          <w:rtl w:val="0"/>
        </w:rPr>
        <w:t xml:space="preserve">Voting Procedures (if required)</w:t>
      </w:r>
    </w:p>
    <w:p w:rsidR="00000000" w:rsidDel="00000000" w:rsidP="00000000" w:rsidRDefault="00000000" w:rsidRPr="00000000" w14:paraId="00000028">
      <w:pPr>
        <w:numPr>
          <w:ilvl w:val="2"/>
          <w:numId w:val="3"/>
        </w:numPr>
        <w:spacing w:after="0" w:line="240" w:lineRule="auto"/>
        <w:ind w:left="2880" w:hanging="360"/>
        <w:rPr>
          <w:u w:val="none"/>
        </w:rPr>
      </w:pPr>
      <w:r w:rsidDel="00000000" w:rsidR="00000000" w:rsidRPr="00000000">
        <w:rPr>
          <w:rtl w:val="0"/>
        </w:rPr>
        <w:t xml:space="preserve">Option A: Google Form that records email addresses</w:t>
      </w:r>
    </w:p>
    <w:p w:rsidR="00000000" w:rsidDel="00000000" w:rsidP="00000000" w:rsidRDefault="00000000" w:rsidRPr="00000000" w14:paraId="00000029">
      <w:pPr>
        <w:numPr>
          <w:ilvl w:val="2"/>
          <w:numId w:val="3"/>
        </w:numPr>
        <w:spacing w:after="0" w:line="240" w:lineRule="auto"/>
        <w:ind w:left="2880" w:hanging="360"/>
        <w:rPr>
          <w:u w:val="none"/>
        </w:rPr>
      </w:pPr>
      <w:r w:rsidDel="00000000" w:rsidR="00000000" w:rsidRPr="00000000">
        <w:rPr>
          <w:rtl w:val="0"/>
        </w:rPr>
        <w:t xml:space="preserve">Option B: Send an email to ? with your vote. </w:t>
      </w:r>
    </w:p>
    <w:p w:rsidR="00000000" w:rsidDel="00000000" w:rsidP="00000000" w:rsidRDefault="00000000" w:rsidRPr="00000000" w14:paraId="0000002A">
      <w:pPr>
        <w:spacing w:after="0" w:line="240" w:lineRule="auto"/>
        <w:ind w:left="720" w:firstLine="720"/>
        <w:rPr/>
      </w:pPr>
      <w:r w:rsidDel="00000000" w:rsidR="00000000" w:rsidRPr="00000000">
        <w:rPr>
          <w:b w:val="1"/>
          <w:rtl w:val="0"/>
        </w:rPr>
        <w:t xml:space="preserve">Motion</w:t>
      </w:r>
      <w:r w:rsidDel="00000000" w:rsidR="00000000" w:rsidRPr="00000000">
        <w:rPr>
          <w:rtl w:val="0"/>
        </w:rPr>
        <w:t xml:space="preserve">: Use Option B. Moved by James, Seconded by Mark</w:t>
      </w:r>
    </w:p>
    <w:p w:rsidR="00000000" w:rsidDel="00000000" w:rsidP="00000000" w:rsidRDefault="00000000" w:rsidRPr="00000000" w14:paraId="0000002B">
      <w:pPr>
        <w:spacing w:after="0" w:line="240" w:lineRule="auto"/>
        <w:ind w:left="720" w:firstLine="720"/>
        <w:rPr/>
      </w:pPr>
      <w:r w:rsidDel="00000000" w:rsidR="00000000" w:rsidRPr="00000000">
        <w:rPr>
          <w:b w:val="1"/>
          <w:rtl w:val="0"/>
        </w:rPr>
        <w:t xml:space="preserve">Action</w:t>
      </w:r>
      <w:r w:rsidDel="00000000" w:rsidR="00000000" w:rsidRPr="00000000">
        <w:rPr>
          <w:rtl w:val="0"/>
        </w:rPr>
        <w:t xml:space="preserve">: Passed by majority vote.</w:t>
      </w:r>
    </w:p>
    <w:p w:rsidR="00000000" w:rsidDel="00000000" w:rsidP="00000000" w:rsidRDefault="00000000" w:rsidRPr="00000000" w14:paraId="0000002C">
      <w:pPr>
        <w:numPr>
          <w:ilvl w:val="1"/>
          <w:numId w:val="3"/>
        </w:numPr>
        <w:spacing w:after="0" w:line="240" w:lineRule="auto"/>
        <w:ind w:left="2160" w:hanging="360"/>
        <w:rPr>
          <w:u w:val="none"/>
        </w:rPr>
      </w:pPr>
      <w:r w:rsidDel="00000000" w:rsidR="00000000" w:rsidRPr="00000000">
        <w:rPr>
          <w:rtl w:val="0"/>
        </w:rPr>
        <w:t xml:space="preserve">Chair Nominations: James</w:t>
      </w:r>
    </w:p>
    <w:p w:rsidR="00000000" w:rsidDel="00000000" w:rsidP="00000000" w:rsidRDefault="00000000" w:rsidRPr="00000000" w14:paraId="0000002D">
      <w:pPr>
        <w:numPr>
          <w:ilvl w:val="2"/>
          <w:numId w:val="3"/>
        </w:numPr>
        <w:spacing w:after="0" w:line="240" w:lineRule="auto"/>
        <w:ind w:left="2880" w:hanging="360"/>
        <w:rPr>
          <w:u w:val="none"/>
        </w:rPr>
      </w:pPr>
      <w:r w:rsidDel="00000000" w:rsidR="00000000" w:rsidRPr="00000000">
        <w:rPr>
          <w:rtl w:val="0"/>
        </w:rPr>
        <w:t xml:space="preserve">Elected:  James by Acclimation</w:t>
      </w:r>
    </w:p>
    <w:p w:rsidR="00000000" w:rsidDel="00000000" w:rsidP="00000000" w:rsidRDefault="00000000" w:rsidRPr="00000000" w14:paraId="0000002E">
      <w:pPr>
        <w:numPr>
          <w:ilvl w:val="1"/>
          <w:numId w:val="3"/>
        </w:numPr>
        <w:spacing w:after="0" w:line="240" w:lineRule="auto"/>
        <w:ind w:left="2160" w:hanging="360"/>
        <w:rPr>
          <w:u w:val="none"/>
        </w:rPr>
      </w:pPr>
      <w:r w:rsidDel="00000000" w:rsidR="00000000" w:rsidRPr="00000000">
        <w:rPr>
          <w:rtl w:val="0"/>
        </w:rPr>
        <w:t xml:space="preserve">Vice Chair Nominations: Tanya</w:t>
      </w:r>
    </w:p>
    <w:p w:rsidR="00000000" w:rsidDel="00000000" w:rsidP="00000000" w:rsidRDefault="00000000" w:rsidRPr="00000000" w14:paraId="0000002F">
      <w:pPr>
        <w:numPr>
          <w:ilvl w:val="2"/>
          <w:numId w:val="3"/>
        </w:numPr>
        <w:spacing w:after="0" w:line="240" w:lineRule="auto"/>
        <w:ind w:left="2880" w:hanging="360"/>
        <w:rPr>
          <w:u w:val="none"/>
        </w:rPr>
      </w:pPr>
      <w:r w:rsidDel="00000000" w:rsidR="00000000" w:rsidRPr="00000000">
        <w:rPr>
          <w:rtl w:val="0"/>
        </w:rPr>
        <w:t xml:space="preserve">Elected: Tanya by Acclimation</w:t>
      </w:r>
    </w:p>
    <w:p w:rsidR="00000000" w:rsidDel="00000000" w:rsidP="00000000" w:rsidRDefault="00000000" w:rsidRPr="00000000" w14:paraId="00000030">
      <w:pPr>
        <w:numPr>
          <w:ilvl w:val="1"/>
          <w:numId w:val="3"/>
        </w:numPr>
        <w:spacing w:after="0" w:line="240" w:lineRule="auto"/>
        <w:ind w:left="2160" w:hanging="360"/>
        <w:rPr>
          <w:u w:val="none"/>
        </w:rPr>
      </w:pPr>
      <w:r w:rsidDel="00000000" w:rsidR="00000000" w:rsidRPr="00000000">
        <w:rPr>
          <w:rtl w:val="0"/>
        </w:rPr>
        <w:t xml:space="preserve">Treasurer Nominations:  Jonas</w:t>
      </w:r>
    </w:p>
    <w:p w:rsidR="00000000" w:rsidDel="00000000" w:rsidP="00000000" w:rsidRDefault="00000000" w:rsidRPr="00000000" w14:paraId="00000031">
      <w:pPr>
        <w:numPr>
          <w:ilvl w:val="2"/>
          <w:numId w:val="3"/>
        </w:numPr>
        <w:spacing w:after="0" w:line="240" w:lineRule="auto"/>
        <w:ind w:left="2880" w:hanging="360"/>
        <w:rPr>
          <w:u w:val="none"/>
        </w:rPr>
      </w:pPr>
      <w:r w:rsidDel="00000000" w:rsidR="00000000" w:rsidRPr="00000000">
        <w:rPr>
          <w:rtl w:val="0"/>
        </w:rPr>
        <w:t xml:space="preserve">Elected: Jonas by Acclimation</w:t>
      </w:r>
    </w:p>
    <w:p w:rsidR="00000000" w:rsidDel="00000000" w:rsidP="00000000" w:rsidRDefault="00000000" w:rsidRPr="00000000" w14:paraId="00000032">
      <w:pPr>
        <w:numPr>
          <w:ilvl w:val="1"/>
          <w:numId w:val="3"/>
        </w:numPr>
        <w:spacing w:after="0" w:line="240" w:lineRule="auto"/>
        <w:ind w:left="2160" w:hanging="360"/>
        <w:rPr>
          <w:u w:val="none"/>
        </w:rPr>
      </w:pPr>
      <w:r w:rsidDel="00000000" w:rsidR="00000000" w:rsidRPr="00000000">
        <w:rPr>
          <w:rtl w:val="0"/>
        </w:rPr>
        <w:t xml:space="preserve">Secretary Nominations:  Rachel</w:t>
      </w:r>
    </w:p>
    <w:p w:rsidR="00000000" w:rsidDel="00000000" w:rsidP="00000000" w:rsidRDefault="00000000" w:rsidRPr="00000000" w14:paraId="00000033">
      <w:pPr>
        <w:numPr>
          <w:ilvl w:val="2"/>
          <w:numId w:val="3"/>
        </w:numPr>
        <w:spacing w:after="0" w:line="240" w:lineRule="auto"/>
        <w:ind w:left="2880" w:hanging="360"/>
        <w:rPr>
          <w:u w:val="none"/>
        </w:rPr>
      </w:pPr>
      <w:r w:rsidDel="00000000" w:rsidR="00000000" w:rsidRPr="00000000">
        <w:rPr>
          <w:rtl w:val="0"/>
        </w:rPr>
        <w:t xml:space="preserve">Elected: Rachel by Acclimation</w:t>
      </w:r>
    </w:p>
    <w:p w:rsidR="00000000" w:rsidDel="00000000" w:rsidP="00000000" w:rsidRDefault="00000000" w:rsidRPr="00000000" w14:paraId="00000034">
      <w:pPr>
        <w:numPr>
          <w:ilvl w:val="0"/>
          <w:numId w:val="2"/>
        </w:numPr>
        <w:spacing w:after="0" w:line="240" w:lineRule="auto"/>
        <w:ind w:left="720" w:hanging="360"/>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Principal’s Report – Principal: </w:t>
      </w:r>
      <w:r w:rsidDel="00000000" w:rsidR="00000000" w:rsidRPr="00000000">
        <w:rPr>
          <w:color w:val="222222"/>
          <w:highlight w:val="white"/>
          <w:rtl w:val="0"/>
        </w:rPr>
        <w:t xml:space="preserve">Jason Moline</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ab/>
        <w:tab/>
        <w:tab/>
        <w:tab/>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1440" w:right="0" w:hanging="36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color w:val="222222"/>
          <w:highlight w:val="white"/>
          <w:rtl w:val="0"/>
        </w:rPr>
        <w:t xml:space="preserve">Report presented.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Unique start-up with Covid.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Parents, students, have been patient and understanding. Students are adjusting. Staff have responded well. Thank you to everyone.</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Focus on District Goals of Literacy and Numeracy. With the enhanced break there is a larger learning gap at the start of this year. Will continue to use the MIPI (Math assessment tool based on grade level), HLAT (Writing assessment tool), and Lucy Calkins writing program. </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Approximately 30 students are accessing the At-Home-Learning program currently.</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Changing expectations equal multiple messaging and we appreciate people’s understanding and patience. </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8"/>
        </w:tabs>
        <w:spacing w:after="0" w:before="0" w:line="240" w:lineRule="auto"/>
        <w:ind w:left="2160" w:right="0" w:hanging="360"/>
        <w:jc w:val="left"/>
        <w:rPr>
          <w:color w:val="222222"/>
          <w:highlight w:val="white"/>
          <w:u w:val="none"/>
        </w:rPr>
      </w:pPr>
      <w:r w:rsidDel="00000000" w:rsidR="00000000" w:rsidRPr="00000000">
        <w:rPr>
          <w:color w:val="222222"/>
          <w:highlight w:val="white"/>
          <w:rtl w:val="0"/>
        </w:rPr>
        <w:t xml:space="preserve">Where there has been a positive Covid test the class the student is part of has been required to isolate. We continue to strive to clean and disinfect the school as best we can. If students are sick, please stay home. </w:t>
      </w:r>
      <w:r w:rsidDel="00000000" w:rsidR="00000000" w:rsidRPr="00000000">
        <w:rPr>
          <w:rtl w:val="0"/>
        </w:rPr>
      </w:r>
    </w:p>
    <w:p w:rsidR="00000000" w:rsidDel="00000000" w:rsidP="00000000" w:rsidRDefault="00000000" w:rsidRPr="00000000" w14:paraId="0000003C">
      <w:pPr>
        <w:spacing w:after="0" w:line="240" w:lineRule="auto"/>
        <w:ind w:left="720" w:firstLine="720"/>
        <w:rPr/>
      </w:pPr>
      <w:r w:rsidDel="00000000" w:rsidR="00000000" w:rsidRPr="00000000">
        <w:rPr>
          <w:b w:val="1"/>
          <w:rtl w:val="0"/>
        </w:rPr>
        <w:t xml:space="preserve">Motion</w:t>
      </w:r>
      <w:r w:rsidDel="00000000" w:rsidR="00000000" w:rsidRPr="00000000">
        <w:rPr>
          <w:rtl w:val="0"/>
        </w:rPr>
        <w:t xml:space="preserve">: To accept the report as presented by the Principal. Moved by James, Seconded by Alicia. </w:t>
      </w:r>
    </w:p>
    <w:p w:rsidR="00000000" w:rsidDel="00000000" w:rsidP="00000000" w:rsidRDefault="00000000" w:rsidRPr="00000000" w14:paraId="0000003D">
      <w:pPr>
        <w:spacing w:after="0" w:line="240" w:lineRule="auto"/>
        <w:ind w:left="144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Action</w:t>
      </w:r>
      <w:r w:rsidDel="00000000" w:rsidR="00000000" w:rsidRPr="00000000">
        <w:rPr>
          <w:rtl w:val="0"/>
        </w:rPr>
        <w:t xml:space="preserve">: Passed unanimously.</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2"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Next Meeting(s) - James</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October 20, 2020, 7:00 P.M. - How do we want to proceed with meetings? Virtual, in person, mix, other?</w:t>
      </w:r>
    </w:p>
    <w:p w:rsidR="00000000" w:rsidDel="00000000" w:rsidP="00000000" w:rsidRDefault="00000000" w:rsidRPr="00000000" w14:paraId="00000040">
      <w:pPr>
        <w:spacing w:after="0" w:line="240" w:lineRule="auto"/>
        <w:ind w:left="1440" w:firstLine="0"/>
        <w:rPr/>
      </w:pPr>
      <w:r w:rsidDel="00000000" w:rsidR="00000000" w:rsidRPr="00000000">
        <w:rPr>
          <w:b w:val="1"/>
          <w:rtl w:val="0"/>
        </w:rPr>
        <w:t xml:space="preserve">Motion</w:t>
      </w:r>
      <w:r w:rsidDel="00000000" w:rsidR="00000000" w:rsidRPr="00000000">
        <w:rPr>
          <w:rtl w:val="0"/>
        </w:rPr>
        <w:t xml:space="preserve">: To continue with virtual meetings until the rules change. Moved by James, Seconded by Ayumi.</w:t>
      </w:r>
    </w:p>
    <w:p w:rsidR="00000000" w:rsidDel="00000000" w:rsidP="00000000" w:rsidRDefault="00000000" w:rsidRPr="00000000" w14:paraId="00000041">
      <w:pPr>
        <w:spacing w:after="0" w:line="240" w:lineRule="auto"/>
        <w:ind w:left="1440" w:firstLine="0"/>
        <w:rPr/>
      </w:pPr>
      <w:r w:rsidDel="00000000" w:rsidR="00000000" w:rsidRPr="00000000">
        <w:rPr>
          <w:b w:val="1"/>
          <w:rtl w:val="0"/>
        </w:rPr>
        <w:t xml:space="preserve">Action</w:t>
      </w:r>
      <w:r w:rsidDel="00000000" w:rsidR="00000000" w:rsidRPr="00000000">
        <w:rPr>
          <w:rtl w:val="0"/>
        </w:rPr>
        <w:t xml:space="preserve">: Passed unanimously.</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2"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Adjourn - Jame</w:t>
      </w:r>
      <w:r w:rsidDel="00000000" w:rsidR="00000000" w:rsidRPr="00000000">
        <w:rPr>
          <w:rtl w:val="0"/>
        </w:rPr>
        <w:t xml:space="preserve">s   Time:  7:42 P.M.</w:t>
      </w:r>
    </w:p>
    <w:p w:rsidR="00000000" w:rsidDel="00000000" w:rsidP="00000000" w:rsidRDefault="00000000" w:rsidRPr="00000000" w14:paraId="00000043">
      <w:pPr>
        <w:spacing w:after="0" w:line="240" w:lineRule="auto"/>
        <w:ind w:left="720" w:firstLine="720"/>
        <w:rPr/>
      </w:pPr>
      <w:r w:rsidDel="00000000" w:rsidR="00000000" w:rsidRPr="00000000">
        <w:rPr>
          <w:b w:val="1"/>
          <w:rtl w:val="0"/>
        </w:rPr>
        <w:t xml:space="preserve">Motion</w:t>
      </w:r>
      <w:r w:rsidDel="00000000" w:rsidR="00000000" w:rsidRPr="00000000">
        <w:rPr>
          <w:rtl w:val="0"/>
        </w:rPr>
        <w:t xml:space="preserve">: This school council meeting be adjourned. Moved: James,  Seconded: Jonas</w:t>
      </w:r>
    </w:p>
    <w:p w:rsidR="00000000" w:rsidDel="00000000" w:rsidP="00000000" w:rsidRDefault="00000000" w:rsidRPr="00000000" w14:paraId="00000044">
      <w:pPr>
        <w:spacing w:after="0" w:line="240" w:lineRule="auto"/>
        <w:ind w:left="720" w:firstLine="720"/>
        <w:rPr/>
      </w:pPr>
      <w:r w:rsidDel="00000000" w:rsidR="00000000" w:rsidRPr="00000000">
        <w:rPr>
          <w:b w:val="1"/>
          <w:rtl w:val="0"/>
        </w:rPr>
        <w:t xml:space="preserve">Action</w:t>
      </w:r>
      <w:r w:rsidDel="00000000" w:rsidR="00000000" w:rsidRPr="00000000">
        <w:rPr>
          <w:rtl w:val="0"/>
        </w:rPr>
        <w:t xml:space="preserve">: Passed unanimously.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5840" w:w="12240" w:orient="portrait"/>
      <w:pgMar w:bottom="720" w:top="540" w:left="709" w:right="960" w:header="426" w:footer="7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pos="4680"/>
        <w:tab w:val="right" w:pos="9360"/>
      </w:tabs>
      <w:spacing w:after="0" w:line="240" w:lineRule="auto"/>
      <w:ind w:left="274"/>
      <w:jc w:val="right"/>
      <w:rPr>
        <w:sz w:val="20"/>
        <w:szCs w:val="20"/>
        <w:vertAlign w:val="baseline"/>
      </w:rPr>
    </w:pPr>
    <w:r w:rsidDel="00000000" w:rsidR="00000000" w:rsidRPr="00000000">
      <w:rPr>
        <w:sz w:val="20"/>
        <w:szCs w:val="20"/>
        <w:rtl w:val="0"/>
      </w:rPr>
      <w:t xml:space="preserve">September 15, 2020 - Agenda</w:t>
    </w:r>
    <w:r w:rsidDel="00000000" w:rsidR="00000000" w:rsidRPr="00000000">
      <w:rPr>
        <w:sz w:val="20"/>
        <w:szCs w:val="20"/>
        <w:vertAlign w:val="baseline"/>
        <w:rtl w:val="0"/>
      </w:rPr>
      <w:t xml:space="preserve"> </w:t>
    </w:r>
  </w:p>
  <w:p w:rsidR="00000000" w:rsidDel="00000000" w:rsidP="00000000" w:rsidRDefault="00000000" w:rsidRPr="00000000" w14:paraId="0000004A">
    <w:pPr>
      <w:tabs>
        <w:tab w:val="center" w:pos="4680"/>
        <w:tab w:val="right" w:pos="9360"/>
      </w:tabs>
      <w:spacing w:after="0" w:line="240" w:lineRule="auto"/>
      <w:ind w:left="274"/>
      <w:jc w:val="right"/>
      <w:rPr>
        <w:i w:val="0"/>
        <w:sz w:val="18"/>
        <w:szCs w:val="18"/>
        <w:vertAlign w:val="baseline"/>
      </w:rPr>
    </w:pPr>
    <w:r w:rsidDel="00000000" w:rsidR="00000000" w:rsidRPr="00000000">
      <w:rPr>
        <w:i w:val="1"/>
        <w:sz w:val="18"/>
        <w:szCs w:val="18"/>
        <w:rtl w:val="0"/>
      </w:rPr>
      <w:t xml:space="preserve">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G.W. Smith Elementary School, 17 Springfield Avenue, Red Deer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Alberta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b w:val="1"/>
        <w:sz w:val="32"/>
        <w:szCs w:val="32"/>
        <w:rtl w:val="0"/>
      </w:rPr>
      <w:t xml:space="preserve">G.W. Smith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School Council Meeting</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TR9XQencQVnaBcdS912a3mlNehDR3BGO/view?usp=sharing" TargetMode="External"/><Relationship Id="rId10" Type="http://schemas.openxmlformats.org/officeDocument/2006/relationships/hyperlink" Target="https://docs.google.com/document/d/16r6gj0PFosmogpyQ2JvzmvhnWOK3hldf2uob_znQBxA/edit?usp=sharin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w2U6vVwACbtuPm8NrT4HB39ZlU7LK-IH/view?usp=sharing" TargetMode="External"/><Relationship Id="rId5" Type="http://schemas.openxmlformats.org/officeDocument/2006/relationships/styles" Target="styles.xml"/><Relationship Id="rId6" Type="http://schemas.openxmlformats.org/officeDocument/2006/relationships/hyperlink" Target="https://docs.google.com/document/d/10tzo_vIt-pVVRfLlxkspN1APPfOjgYOCzG88MK_kFNY/edit?usp=sharing" TargetMode="External"/><Relationship Id="rId7" Type="http://schemas.openxmlformats.org/officeDocument/2006/relationships/hyperlink" Target="https://docs.google.com/document/d/10tzo_vIt-pVVRfLlxkspN1APPfOjgYOCzG88MK_kFNY/edit?usp=sharing" TargetMode="External"/><Relationship Id="rId8" Type="http://schemas.openxmlformats.org/officeDocument/2006/relationships/hyperlink" Target="https://docs.google.com/document/d/10tzo_vIt-pVVRfLlxkspN1APPfOjgYOCzG88MK_kFN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