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Minutes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sz w:val="20"/>
          <w:szCs w:val="20"/>
          <w:rtl w:val="0"/>
        </w:rPr>
        <w:t xml:space="preserve">November 24, 2020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7:00 p.m. </w:t>
      </w:r>
      <w:r w:rsidDel="00000000" w:rsidR="00000000" w:rsidRPr="00000000">
        <w:rPr>
          <w:sz w:val="20"/>
          <w:szCs w:val="20"/>
          <w:rtl w:val="0"/>
        </w:rPr>
        <w:t xml:space="preserve">Virtual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* indicates written report/attachment provided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– </w:t>
      </w:r>
      <w:r w:rsidDel="00000000" w:rsidR="00000000" w:rsidRPr="00000000">
        <w:rPr>
          <w:rtl w:val="0"/>
        </w:rPr>
        <w:t xml:space="preserve">James   Time: 7:02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Parents:  Tany</w:t>
      </w:r>
      <w:r w:rsidDel="00000000" w:rsidR="00000000" w:rsidRPr="00000000">
        <w:rPr>
          <w:rtl w:val="0"/>
        </w:rPr>
        <w:t xml:space="preserve">a Olafson, Jonas Neidert, Greg Williamson. Rachel Geistlinger, James Wright, Alicia Brown, Sam Oan, Julia Ibanescu, Jen Anderson, Holly Parlee,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Staff: </w:t>
      </w:r>
      <w:r w:rsidDel="00000000" w:rsidR="00000000" w:rsidRPr="00000000">
        <w:rPr>
          <w:rtl w:val="0"/>
        </w:rPr>
        <w:t xml:space="preserve">Jason Moline, Aaron Langstraat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Others:  Nicole Buchanan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of the Agenda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James</w:t>
        <w:tab/>
        <w:tab/>
      </w:r>
    </w:p>
    <w:p w:rsidR="00000000" w:rsidDel="00000000" w:rsidP="00000000" w:rsidRDefault="00000000" w:rsidRPr="00000000" w14:paraId="0000000A">
      <w:pPr>
        <w:spacing w:after="0" w:line="240" w:lineRule="auto"/>
        <w:ind w:left="1440" w:firstLine="0"/>
        <w:rPr/>
      </w:pPr>
      <w:r w:rsidDel="00000000" w:rsidR="00000000" w:rsidRPr="00000000">
        <w:rPr>
          <w:b w:val="1"/>
          <w:rtl w:val="0"/>
        </w:rPr>
        <w:t xml:space="preserve">Motion</w:t>
      </w:r>
      <w:r w:rsidDel="00000000" w:rsidR="00000000" w:rsidRPr="00000000">
        <w:rPr>
          <w:rtl w:val="0"/>
        </w:rPr>
        <w:t xml:space="preserve">: Accepted as presented. Moved - James, Seconded by Jen, </w:t>
      </w:r>
    </w:p>
    <w:p w:rsidR="00000000" w:rsidDel="00000000" w:rsidP="00000000" w:rsidRDefault="00000000" w:rsidRPr="00000000" w14:paraId="0000000B">
      <w:pPr>
        <w:spacing w:after="0" w:line="240" w:lineRule="auto"/>
        <w:ind w:left="1440" w:firstLine="0"/>
        <w:rPr/>
      </w:pPr>
      <w:r w:rsidDel="00000000" w:rsidR="00000000" w:rsidRPr="00000000">
        <w:rPr>
          <w:b w:val="1"/>
          <w:rtl w:val="0"/>
        </w:rPr>
        <w:t xml:space="preserve">Action</w:t>
      </w:r>
      <w:r w:rsidDel="00000000" w:rsidR="00000000" w:rsidRPr="00000000">
        <w:rPr>
          <w:rtl w:val="0"/>
        </w:rPr>
        <w:t xml:space="preserve">:</w:t>
        <w:tab/>
        <w:t xml:space="preserve">Approved by consensus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Minutes (draft) - October 20, 2020</w:t>
        </w:r>
      </w:hyperlink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as presented (OR as amended)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October 20,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Approved as p</w:t>
      </w:r>
      <w:r w:rsidDel="00000000" w:rsidR="00000000" w:rsidRPr="00000000">
        <w:rPr>
          <w:rtl w:val="0"/>
        </w:rPr>
        <w:t xml:space="preserve">resented.  Moved - James, Seconded by Jen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Action</w:t>
      </w:r>
      <w:r w:rsidDel="00000000" w:rsidR="00000000" w:rsidRPr="00000000">
        <w:rPr>
          <w:rtl w:val="0"/>
        </w:rPr>
        <w:t xml:space="preserve">:</w:t>
        <w:tab/>
        <w:t xml:space="preserve">Approved by consensus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Financial Report*: Treasurer - </w:t>
      </w:r>
      <w:r w:rsidDel="00000000" w:rsidR="00000000" w:rsidRPr="00000000">
        <w:rPr>
          <w:rtl w:val="0"/>
        </w:rPr>
        <w:t xml:space="preserve">Jonas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</w:t>
        <w:tab/>
        <w:tab/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9.00000000000006"/>
        <w:jc w:val="left"/>
        <w:rPr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Financial Transactions / Status to date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9.00000000000006"/>
        <w:jc w:val="left"/>
        <w:rPr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Financial Allocations Outstanding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Accep</w:t>
      </w:r>
      <w:r w:rsidDel="00000000" w:rsidR="00000000" w:rsidRPr="00000000">
        <w:rPr>
          <w:rtl w:val="0"/>
        </w:rPr>
        <w:t xml:space="preserve">t the financial report as presented. Moved - James, Seconded - Jonas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Approved by consensus.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Reports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Hot Lunch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Committee – Chair: </w:t>
      </w:r>
      <w:r w:rsidDel="00000000" w:rsidR="00000000" w:rsidRPr="00000000">
        <w:rPr>
          <w:rtl w:val="0"/>
        </w:rPr>
        <w:t xml:space="preserve">Ayumi, Chelsea. Tanya reported.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Not as many people ordering.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Orders are up on the Healthy Hunger Website for the rest of the year. 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  <w:t xml:space="preserve">ommittees / Volunteers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  <w:t xml:space="preserve">James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Fundraising Committee - Tanya, Jenn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spacing w:after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Deal Deck Cards - cost is $20, 60% is profit to schools. Expires Aug.31, 2021.</w:t>
      </w:r>
    </w:p>
    <w:p w:rsidR="00000000" w:rsidDel="00000000" w:rsidP="00000000" w:rsidRDefault="00000000" w:rsidRPr="00000000" w14:paraId="00000020">
      <w:pPr>
        <w:spacing w:after="0" w:line="240" w:lineRule="auto"/>
        <w:ind w:left="2880" w:firstLine="0"/>
        <w:rPr/>
      </w:pPr>
      <w:r w:rsidDel="00000000" w:rsidR="00000000" w:rsidRPr="00000000">
        <w:rPr>
          <w:b w:val="1"/>
          <w:rtl w:val="0"/>
        </w:rPr>
        <w:t xml:space="preserve">Motion: </w:t>
      </w:r>
      <w:r w:rsidDel="00000000" w:rsidR="00000000" w:rsidRPr="00000000">
        <w:rPr>
          <w:rtl w:val="0"/>
        </w:rPr>
        <w:t xml:space="preserve">Move forward with the Deal Deck Fundraiser. Moved - Tanya, Seconded - Rachel</w:t>
      </w:r>
    </w:p>
    <w:p w:rsidR="00000000" w:rsidDel="00000000" w:rsidP="00000000" w:rsidRDefault="00000000" w:rsidRPr="00000000" w14:paraId="00000021">
      <w:pPr>
        <w:spacing w:after="0" w:line="240" w:lineRule="auto"/>
        <w:ind w:left="2880" w:firstLine="0"/>
        <w:rPr/>
      </w:pPr>
      <w:r w:rsidDel="00000000" w:rsidR="00000000" w:rsidRPr="00000000">
        <w:rPr>
          <w:b w:val="1"/>
          <w:rtl w:val="0"/>
        </w:rPr>
        <w:t xml:space="preserve">Action: </w:t>
      </w:r>
      <w:r w:rsidDel="00000000" w:rsidR="00000000" w:rsidRPr="00000000">
        <w:rPr>
          <w:rtl w:val="0"/>
        </w:rPr>
        <w:t xml:space="preserve">Passed by consensus.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after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Silent Auction, possibly after Christmas - Valentine Theme?</w:t>
      </w:r>
    </w:p>
    <w:p w:rsidR="00000000" w:rsidDel="00000000" w:rsidP="00000000" w:rsidRDefault="00000000" w:rsidRPr="00000000" w14:paraId="00000023">
      <w:pPr>
        <w:numPr>
          <w:ilvl w:val="4"/>
          <w:numId w:val="1"/>
        </w:numPr>
        <w:spacing w:after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People would donate products, gift cards, etc. </w:t>
      </w:r>
    </w:p>
    <w:p w:rsidR="00000000" w:rsidDel="00000000" w:rsidP="00000000" w:rsidRDefault="00000000" w:rsidRPr="00000000" w14:paraId="00000024">
      <w:pPr>
        <w:numPr>
          <w:ilvl w:val="4"/>
          <w:numId w:val="1"/>
        </w:numPr>
        <w:spacing w:after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Could be set-up online. Increments set at $5. 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pacing w:after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Read-A-Thon - Usually successful, towards the end of the school year.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City Wide School Council Representative - James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spacing w:after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Attended virtual meeting on Tuesday, November 17, 2020.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spacing w:after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Great representation by G.W. Smith parents.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spacing w:after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ASCA put on a workshop titled “Role of School Council” and “Ignite Your School Council”</w:t>
      </w:r>
    </w:p>
    <w:p w:rsidR="00000000" w:rsidDel="00000000" w:rsidP="00000000" w:rsidRDefault="00000000" w:rsidRPr="00000000" w14:paraId="0000002A">
      <w:pPr>
        <w:numPr>
          <w:ilvl w:val="4"/>
          <w:numId w:val="1"/>
        </w:numPr>
        <w:spacing w:after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School Council is “a means for parents [edit: and guardians] and community members to work together with the principal and the school community to support and enhance student learning.”</w:t>
      </w:r>
    </w:p>
    <w:p w:rsidR="00000000" w:rsidDel="00000000" w:rsidP="00000000" w:rsidRDefault="00000000" w:rsidRPr="00000000" w14:paraId="0000002B">
      <w:pPr>
        <w:numPr>
          <w:ilvl w:val="4"/>
          <w:numId w:val="1"/>
        </w:numPr>
        <w:spacing w:after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Resources available from ASCA:</w:t>
      </w:r>
    </w:p>
    <w:p w:rsidR="00000000" w:rsidDel="00000000" w:rsidP="00000000" w:rsidRDefault="00000000" w:rsidRPr="00000000" w14:paraId="0000002C">
      <w:pPr>
        <w:numPr>
          <w:ilvl w:val="5"/>
          <w:numId w:val="1"/>
        </w:numPr>
        <w:spacing w:after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Chair and Secretary roles training online.</w:t>
      </w:r>
    </w:p>
    <w:p w:rsidR="00000000" w:rsidDel="00000000" w:rsidP="00000000" w:rsidRDefault="00000000" w:rsidRPr="00000000" w14:paraId="0000002D">
      <w:pPr>
        <w:numPr>
          <w:ilvl w:val="5"/>
          <w:numId w:val="1"/>
        </w:numPr>
        <w:spacing w:after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Webinar Wednedays - James took course on November 18, 2020 about “The School Council - Trustee Relationship”.</w:t>
      </w:r>
    </w:p>
    <w:p w:rsidR="00000000" w:rsidDel="00000000" w:rsidP="00000000" w:rsidRDefault="00000000" w:rsidRPr="00000000" w14:paraId="0000002E">
      <w:pPr>
        <w:numPr>
          <w:ilvl w:val="5"/>
          <w:numId w:val="1"/>
        </w:numPr>
        <w:spacing w:after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Seminar on creating school council plans.</w:t>
      </w:r>
    </w:p>
    <w:p w:rsidR="00000000" w:rsidDel="00000000" w:rsidP="00000000" w:rsidRDefault="00000000" w:rsidRPr="00000000" w14:paraId="0000002F">
      <w:pPr>
        <w:numPr>
          <w:ilvl w:val="5"/>
          <w:numId w:val="1"/>
        </w:numPr>
        <w:spacing w:after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School Council engagement task force.</w:t>
      </w:r>
    </w:p>
    <w:p w:rsidR="00000000" w:rsidDel="00000000" w:rsidP="00000000" w:rsidRDefault="00000000" w:rsidRPr="00000000" w14:paraId="00000030">
      <w:pPr>
        <w:numPr>
          <w:ilvl w:val="4"/>
          <w:numId w:val="1"/>
        </w:numPr>
        <w:spacing w:after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“Ignite Your School Council”</w:t>
      </w:r>
    </w:p>
    <w:p w:rsidR="00000000" w:rsidDel="00000000" w:rsidP="00000000" w:rsidRDefault="00000000" w:rsidRPr="00000000" w14:paraId="00000031">
      <w:pPr>
        <w:numPr>
          <w:ilvl w:val="5"/>
          <w:numId w:val="1"/>
        </w:numPr>
        <w:spacing w:after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What makes our school unique?</w:t>
      </w:r>
    </w:p>
    <w:p w:rsidR="00000000" w:rsidDel="00000000" w:rsidP="00000000" w:rsidRDefault="00000000" w:rsidRPr="00000000" w14:paraId="00000032">
      <w:pPr>
        <w:numPr>
          <w:ilvl w:val="5"/>
          <w:numId w:val="1"/>
        </w:numPr>
        <w:spacing w:after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Using surveys to get opinions from a broader group of people.</w:t>
      </w:r>
    </w:p>
    <w:p w:rsidR="00000000" w:rsidDel="00000000" w:rsidP="00000000" w:rsidRDefault="00000000" w:rsidRPr="00000000" w14:paraId="00000033">
      <w:pPr>
        <w:numPr>
          <w:ilvl w:val="5"/>
          <w:numId w:val="1"/>
        </w:numPr>
        <w:spacing w:after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Personally invite people to attend meetings.</w:t>
      </w:r>
    </w:p>
    <w:p w:rsidR="00000000" w:rsidDel="00000000" w:rsidP="00000000" w:rsidRDefault="00000000" w:rsidRPr="00000000" w14:paraId="00000034">
      <w:pPr>
        <w:numPr>
          <w:ilvl w:val="5"/>
          <w:numId w:val="1"/>
        </w:numPr>
        <w:spacing w:after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Ask your Trustee to report at meetings.</w:t>
      </w:r>
    </w:p>
    <w:p w:rsidR="00000000" w:rsidDel="00000000" w:rsidP="00000000" w:rsidRDefault="00000000" w:rsidRPr="00000000" w14:paraId="00000035">
      <w:pPr>
        <w:numPr>
          <w:ilvl w:val="5"/>
          <w:numId w:val="1"/>
        </w:numPr>
        <w:spacing w:after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There are a number of handouts that should be available from this workshop.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Policy Committee - Aaron, James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spacing w:after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Basketball Hoops Committee - James, Julia, Mark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spacing w:after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Canadian Rec ~$7,500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spacing w:after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BDI (did the other 2 for us last time) ~$6,500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spacing w:after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Committee Members:James, Julia, and Mark.</w:t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720"/>
        <w:rPr/>
      </w:pPr>
      <w:r w:rsidDel="00000000" w:rsidR="00000000" w:rsidRPr="00000000">
        <w:rPr>
          <w:b w:val="1"/>
          <w:rtl w:val="0"/>
        </w:rPr>
        <w:t xml:space="preserve">Motion</w:t>
      </w:r>
      <w:r w:rsidDel="00000000" w:rsidR="00000000" w:rsidRPr="00000000">
        <w:rPr>
          <w:rtl w:val="0"/>
        </w:rPr>
        <w:t xml:space="preserve">:</w:t>
        <w:tab/>
        <w:tab/>
        <w:t xml:space="preserve">To spend up to $7,000 (including GST) for the BDI quote for basketball hoops and their installation at the school.  Moved - James, Seconded - Julia</w:t>
      </w:r>
    </w:p>
    <w:p w:rsidR="00000000" w:rsidDel="00000000" w:rsidP="00000000" w:rsidRDefault="00000000" w:rsidRPr="00000000" w14:paraId="0000003D">
      <w:pPr>
        <w:spacing w:after="0" w:line="240" w:lineRule="auto"/>
        <w:ind w:left="720" w:firstLine="720"/>
        <w:rPr/>
      </w:pPr>
      <w:r w:rsidDel="00000000" w:rsidR="00000000" w:rsidRPr="00000000">
        <w:rPr>
          <w:b w:val="1"/>
          <w:rtl w:val="0"/>
        </w:rPr>
        <w:t xml:space="preserve">Action: </w:t>
      </w:r>
      <w:r w:rsidDel="00000000" w:rsidR="00000000" w:rsidRPr="00000000">
        <w:rPr>
          <w:rtl w:val="0"/>
        </w:rPr>
        <w:t xml:space="preserve">Passed by consensus.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ASCA Survey Committee - James, Alysia, Jonas</w:t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spacing w:after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No update.</w:t>
      </w:r>
    </w:p>
    <w:p w:rsidR="00000000" w:rsidDel="00000000" w:rsidP="00000000" w:rsidRDefault="00000000" w:rsidRPr="00000000" w14:paraId="00000040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Business Arising from the Minutes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0" w:line="240" w:lineRule="auto"/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 business.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- no new business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Trustee Report - tabled until next meeting.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Principal’s Report – Principal: </w:t>
      </w:r>
      <w:r w:rsidDel="00000000" w:rsidR="00000000" w:rsidRPr="00000000">
        <w:rPr>
          <w:color w:val="222222"/>
          <w:highlight w:val="white"/>
          <w:rtl w:val="0"/>
        </w:rPr>
        <w:t xml:space="preserve">Jason Moline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Provincial Update: 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Principal’s Meeting happening tomorrow morning to go through the update and the impact it will have on schools and what things will look like. 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Superintendent Chad Erickson sent out an email this evening asking for patience and school communication will come out Thursday.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Lots of questions, we will do our best to message it out on Thursday and going forwards.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after="0" w:line="240" w:lineRule="auto"/>
        <w:ind w:left="2160" w:hanging="360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Parent Question: Is there a way to know what the timeframe it will look like in January?</w:t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spacing w:after="0" w:line="240" w:lineRule="auto"/>
        <w:ind w:left="2880" w:hanging="360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According to the update is that they will review in a few weeks. Currently, G.W. Smith students will be doing At-Home Learning for the first week of January. </w:t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spacing w:after="0" w:line="240" w:lineRule="auto"/>
        <w:ind w:left="2880" w:hanging="360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 need to follow AHS and Alberta Ed. direction and we appreciate the flexibility of our school community and parents.</w:t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spacing w:after="0" w:line="240" w:lineRule="auto"/>
        <w:ind w:left="2880" w:hanging="360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Education Minister: Unless things change dramatically there will be no change to the return to in-school learning on January 11. 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line="240" w:lineRule="auto"/>
        <w:ind w:left="1440" w:hanging="360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Covid-19: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line="24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Currently no cases at G.W.Smith. Proud of our school community’s commitment to keeping students home when not feeling well and adhering to policies as best they can. 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0" w:line="24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Students are happy and enthusiastic to be at school. 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0" w:line="24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 appreciate your efforts to avoid coming to the school. When we asked you to renew the measures we had in place you’ve responded well. 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after="0" w:line="24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Getting students outside as much as possible, we have not had to have an ‘indoor’ recess yet. 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line="240" w:lineRule="auto"/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Christmas Concert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after="0" w:line="24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Mrs.Boven has rewritten an old Christmas favorite reading. We will recording students reading and taking pictures of things happening around the school and put it in a video to send out in-lieu of a Christmas Concert. 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spacing w:after="0" w:line="24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Teachers have been really focused on curriculum work in place of Christmas ‘practice.’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line="240" w:lineRule="auto"/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Newsletter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after="0" w:line="24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What is the readership? How many people read it? (Most school council members do!)</w:t>
        <w:tab/>
      </w:r>
    </w:p>
    <w:p w:rsidR="00000000" w:rsidDel="00000000" w:rsidP="00000000" w:rsidRDefault="00000000" w:rsidRPr="00000000" w14:paraId="00000058">
      <w:pPr>
        <w:numPr>
          <w:ilvl w:val="3"/>
          <w:numId w:val="1"/>
        </w:numPr>
        <w:spacing w:after="0" w:line="240" w:lineRule="auto"/>
        <w:ind w:left="288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Feedback: Great way to introduce parents to the school and the community. 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spacing w:after="0" w:line="24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 currently send out a newsletter, update our website, and send out email updates. 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after="0" w:line="24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 will continue to create and put out a newsletter. </w:t>
      </w:r>
    </w:p>
    <w:p w:rsidR="00000000" w:rsidDel="00000000" w:rsidP="00000000" w:rsidRDefault="00000000" w:rsidRPr="00000000" w14:paraId="0000005B">
      <w:pP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720" w:firstLine="720"/>
        <w:rPr/>
      </w:pPr>
      <w:r w:rsidDel="00000000" w:rsidR="00000000" w:rsidRPr="00000000">
        <w:rPr>
          <w:b w:val="1"/>
          <w:rtl w:val="0"/>
        </w:rPr>
        <w:t xml:space="preserve">Motion</w:t>
      </w:r>
      <w:r w:rsidDel="00000000" w:rsidR="00000000" w:rsidRPr="00000000">
        <w:rPr>
          <w:rtl w:val="0"/>
        </w:rPr>
        <w:t xml:space="preserve">: To accept the report as presented by the Principal.  Moved: James. Seconded: Julia</w:t>
      </w:r>
    </w:p>
    <w:p w:rsidR="00000000" w:rsidDel="00000000" w:rsidP="00000000" w:rsidRDefault="00000000" w:rsidRPr="00000000" w14:paraId="0000005D">
      <w:pPr>
        <w:spacing w:after="0" w:line="240" w:lineRule="auto"/>
        <w:ind w:left="1440" w:firstLine="0"/>
        <w:rPr/>
      </w:pPr>
      <w:r w:rsidDel="00000000" w:rsidR="00000000" w:rsidRPr="00000000">
        <w:rPr>
          <w:b w:val="1"/>
          <w:rtl w:val="0"/>
        </w:rPr>
        <w:t xml:space="preserve">Action</w:t>
      </w:r>
      <w:r w:rsidDel="00000000" w:rsidR="00000000" w:rsidRPr="00000000">
        <w:rPr>
          <w:rtl w:val="0"/>
        </w:rPr>
        <w:t xml:space="preserve">: Passed by consensus.</w:t>
      </w:r>
    </w:p>
    <w:p w:rsidR="00000000" w:rsidDel="00000000" w:rsidP="00000000" w:rsidRDefault="00000000" w:rsidRPr="00000000" w14:paraId="0000005E">
      <w:pPr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Next Meeting(s) - James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January 12, 2021, 7:00 P.M. virtually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Feel free to contact us via email (</w:t>
      </w:r>
      <w:r w:rsidDel="00000000" w:rsidR="00000000" w:rsidRPr="00000000">
        <w:rPr>
          <w:rFonts w:ascii="Arial" w:cs="Arial" w:eastAsia="Arial" w:hAnsi="Arial"/>
          <w:color w:val="1155cc"/>
          <w:highlight w:val="white"/>
          <w:rtl w:val="0"/>
        </w:rPr>
        <w:t xml:space="preserve">gws-schoolcouncil@rdpsd.ab.ca</w:t>
      </w:r>
      <w:r w:rsidDel="00000000" w:rsidR="00000000" w:rsidRPr="00000000">
        <w:rPr>
          <w:rtl w:val="0"/>
        </w:rPr>
        <w:t xml:space="preserve">) or by chat. </w:t>
      </w:r>
    </w:p>
    <w:p w:rsidR="00000000" w:rsidDel="00000000" w:rsidP="00000000" w:rsidRDefault="00000000" w:rsidRPr="00000000" w14:paraId="0000006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Adjourn - Jame</w:t>
      </w:r>
      <w:r w:rsidDel="00000000" w:rsidR="00000000" w:rsidRPr="00000000">
        <w:rPr>
          <w:rtl w:val="0"/>
        </w:rPr>
        <w:t xml:space="preserve">s   Time:  7:47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720" w:firstLine="720"/>
        <w:rPr/>
      </w:pPr>
      <w:r w:rsidDel="00000000" w:rsidR="00000000" w:rsidRPr="00000000">
        <w:rPr>
          <w:b w:val="1"/>
          <w:rtl w:val="0"/>
        </w:rPr>
        <w:t xml:space="preserve">Motion</w:t>
      </w:r>
      <w:r w:rsidDel="00000000" w:rsidR="00000000" w:rsidRPr="00000000">
        <w:rPr>
          <w:rtl w:val="0"/>
        </w:rPr>
        <w:t xml:space="preserve">: This school council meeting be adjourned. Moved: James  Seconded: Julia</w:t>
      </w:r>
    </w:p>
    <w:p w:rsidR="00000000" w:rsidDel="00000000" w:rsidP="00000000" w:rsidRDefault="00000000" w:rsidRPr="00000000" w14:paraId="00000066">
      <w:pPr>
        <w:spacing w:after="0" w:line="240" w:lineRule="auto"/>
        <w:ind w:left="720" w:firstLine="720"/>
        <w:rPr/>
      </w:pPr>
      <w:r w:rsidDel="00000000" w:rsidR="00000000" w:rsidRPr="00000000">
        <w:rPr>
          <w:b w:val="1"/>
          <w:rtl w:val="0"/>
        </w:rPr>
        <w:t xml:space="preserve">Action</w:t>
      </w:r>
      <w:r w:rsidDel="00000000" w:rsidR="00000000" w:rsidRPr="00000000">
        <w:rPr>
          <w:rtl w:val="0"/>
        </w:rPr>
        <w:t xml:space="preserve">: Passed by consensus.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540" w:left="709" w:right="960" w:header="426" w:footer="73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tabs>
        <w:tab w:val="center" w:pos="4680"/>
        <w:tab w:val="right" w:pos="9360"/>
      </w:tabs>
      <w:spacing w:after="0" w:line="240" w:lineRule="auto"/>
      <w:ind w:left="274"/>
      <w:jc w:val="right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November 24, 2020 Agenda</w:t>
    </w:r>
    <w:r w:rsidDel="00000000" w:rsidR="00000000" w:rsidRPr="00000000">
      <w:rPr>
        <w:sz w:val="20"/>
        <w:szCs w:val="20"/>
        <w:vertAlign w:val="baseline"/>
        <w:rtl w:val="0"/>
      </w:rPr>
      <w:t xml:space="preserve"> </w:t>
    </w:r>
  </w:p>
  <w:p w:rsidR="00000000" w:rsidDel="00000000" w:rsidP="00000000" w:rsidRDefault="00000000" w:rsidRPr="00000000" w14:paraId="0000006C">
    <w:pPr>
      <w:tabs>
        <w:tab w:val="center" w:pos="4680"/>
        <w:tab w:val="right" w:pos="9360"/>
      </w:tabs>
      <w:spacing w:after="0" w:line="240" w:lineRule="auto"/>
      <w:ind w:left="274"/>
      <w:jc w:val="right"/>
      <w:rPr>
        <w:i w:val="0"/>
        <w:sz w:val="18"/>
        <w:szCs w:val="18"/>
        <w:vertAlign w:val="baseline"/>
      </w:rPr>
    </w:pPr>
    <w:r w:rsidDel="00000000" w:rsidR="00000000" w:rsidRPr="00000000">
      <w:rPr>
        <w:i w:val="1"/>
        <w:sz w:val="18"/>
        <w:szCs w:val="18"/>
        <w:vertAlign w:val="baseline"/>
        <w:rtl w:val="0"/>
      </w:rPr>
      <w:t xml:space="preserve">20</w:t>
    </w:r>
    <w:r w:rsidDel="00000000" w:rsidR="00000000" w:rsidRPr="00000000">
      <w:rPr>
        <w:i w:val="1"/>
        <w:sz w:val="18"/>
        <w:szCs w:val="18"/>
        <w:rtl w:val="0"/>
      </w:rPr>
      <w:t xml:space="preserve">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G.W. Smith Elementary School, 17 Springfield Avenue, Red Deer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Alberta</w:t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b w:val="1"/>
        <w:sz w:val="32"/>
        <w:szCs w:val="32"/>
        <w:rtl w:val="0"/>
      </w:rPr>
      <w:t xml:space="preserve">G.W. Smith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School Council Meeting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u/0/d/1hOpRrCBJ6UqHMzIfdctTZG_p1n3HY4RPH7H-dMrQft4/edit" TargetMode="External"/><Relationship Id="rId7" Type="http://schemas.openxmlformats.org/officeDocument/2006/relationships/hyperlink" Target="https://drive.google.com/file/d/182E3592pzS-C5PMFDbkDI2GstHzN5RBQ/view?usp=sharin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